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D0A" w:rsidRPr="00000D0A" w:rsidRDefault="00000D0A">
      <w:pPr>
        <w:rPr>
          <w:sz w:val="24"/>
          <w:szCs w:val="24"/>
        </w:rPr>
      </w:pPr>
      <w:r>
        <w:rPr>
          <w:sz w:val="24"/>
          <w:szCs w:val="24"/>
        </w:rPr>
        <w:t>Bio for Arthur John (A J) Burn</w:t>
      </w:r>
    </w:p>
    <w:p w:rsidR="00000D0A" w:rsidRDefault="00000D0A"/>
    <w:p w:rsidR="001162A8" w:rsidRDefault="007633B2">
      <w:r>
        <w:t>Born on 6 Jan 1949 and raised in Southeastern Pennsylvania, Arthur John Burn had a normal childhood attending local schools graduating in 1966 at the age of 17. With a father, William, who was active in the local Marine Corps League and a 1</w:t>
      </w:r>
      <w:r w:rsidRPr="007633B2">
        <w:rPr>
          <w:vertAlign w:val="superscript"/>
        </w:rPr>
        <w:t>st</w:t>
      </w:r>
      <w:r>
        <w:t xml:space="preserve"> Division Marine with the Pioneers on Guadalcanal a young Arthur spent many hours with Marine WWII and Korean vets. Growing</w:t>
      </w:r>
      <w:r w:rsidR="001162A8">
        <w:t xml:space="preserve"> up</w:t>
      </w:r>
      <w:r>
        <w:t xml:space="preserve"> these men were like </w:t>
      </w:r>
      <w:r w:rsidR="001162A8">
        <w:t>many uncles to him. Many of these men were 1</w:t>
      </w:r>
      <w:r w:rsidR="001162A8" w:rsidRPr="001162A8">
        <w:rPr>
          <w:vertAlign w:val="superscript"/>
        </w:rPr>
        <w:t>st</w:t>
      </w:r>
      <w:r w:rsidR="001162A8">
        <w:t xml:space="preserve"> Division Marines and two things they were most proud of was the 1</w:t>
      </w:r>
      <w:r w:rsidR="001162A8" w:rsidRPr="001162A8">
        <w:rPr>
          <w:vertAlign w:val="superscript"/>
        </w:rPr>
        <w:t>st</w:t>
      </w:r>
      <w:r w:rsidR="001162A8">
        <w:t xml:space="preserve"> was the finest fighting outfit and the Association had a scholarship fund whose monies were sacred and untouchable.</w:t>
      </w:r>
    </w:p>
    <w:p w:rsidR="001162A8" w:rsidRDefault="001162A8">
      <w:r>
        <w:t>After graduation from Chichester High School, the next step in Burn’s life was the Marines. While still 17 Arthur arrived at Parris Island on</w:t>
      </w:r>
      <w:r w:rsidR="0018034C">
        <w:t xml:space="preserve"> </w:t>
      </w:r>
      <w:r>
        <w:t>13 Oct 1966</w:t>
      </w:r>
      <w:r w:rsidR="00FA2AA7">
        <w:t>. Boot camp was followed by Infantry Training at Camp Gieger. Most of 1967 was spent at MCRD San Diego for electronics school. It was here Arthur John acquired the moniker A</w:t>
      </w:r>
      <w:r w:rsidR="00000D0A">
        <w:t xml:space="preserve"> </w:t>
      </w:r>
      <w:r w:rsidR="00FA2AA7">
        <w:t>J as well as an MOS as T</w:t>
      </w:r>
      <w:permStart w:id="1632044694" w:edGrp="everyone"/>
      <w:permEnd w:id="1632044694"/>
      <w:r w:rsidR="00FA2AA7">
        <w:t>eletype/Telephone repairman with crypto. The fall of 1967 saw the completion of school, promotion to corporal and order</w:t>
      </w:r>
      <w:r w:rsidR="00000D0A">
        <w:t>s</w:t>
      </w:r>
      <w:r w:rsidR="00FA2AA7">
        <w:t xml:space="preserve"> to Viet Nam for this young Marine.</w:t>
      </w:r>
    </w:p>
    <w:p w:rsidR="00FA2AA7" w:rsidRDefault="008543CF">
      <w:r>
        <w:t>After spending the Marine Corps Birthday on Okinawa, A J was soon at Danang. This was one of A J’s happiest days when Burn was assigned to the 1</w:t>
      </w:r>
      <w:r w:rsidRPr="008543CF">
        <w:rPr>
          <w:vertAlign w:val="superscript"/>
        </w:rPr>
        <w:t>st</w:t>
      </w:r>
      <w:r>
        <w:t xml:space="preserve"> Division. It was a 50/50 chance. Originally assigned to 3/7 on hill 37 A J was transferred to 7th marines on hill 55.</w:t>
      </w:r>
      <w:r w:rsidR="005D5036">
        <w:t xml:space="preserve"> Remaining with Regiment until Dec 68 Arthur extended his tour 6 months to return to 3/7, which soon moved from Hill 37 to Hill 10. There A J completed his time in Viet Nam with orders for Beaufort MCAS South Carolina.</w:t>
      </w:r>
    </w:p>
    <w:p w:rsidR="0018034C" w:rsidRDefault="005D5036">
      <w:r>
        <w:t>Life with the Air Wing MAG-31 was quiet compared to foreign lands. A J was promoted to sergeant and fini</w:t>
      </w:r>
      <w:r w:rsidR="0018034C">
        <w:t>s</w:t>
      </w:r>
      <w:r>
        <w:t xml:space="preserve">hed </w:t>
      </w:r>
      <w:r w:rsidR="0018034C">
        <w:t>his 4 years leaving on 13 Oct 1970. While at the Air Station Burn was awarded The Navy Achievement Medal with V device.</w:t>
      </w:r>
    </w:p>
    <w:p w:rsidR="0018034C" w:rsidRDefault="0018034C">
      <w:r>
        <w:t>After the Marines Arthur utilized the GI Bill earning an A.A. degree at Goldey Beacom College in Wilmington, DE. Transferring to Widener University in Chester, PA, A J acquired a B.A in Political Science</w:t>
      </w:r>
      <w:r w:rsidR="00C44EFC">
        <w:t>. Active with the Delaware County Marine Corps League Arthur served over 20 years as Paymaster. Burn also served on the Board of the Pennsylvania Veterans Museum for 10 years, 2 years as President. FMDA offices held were President, Treasurer, Secretary, Sgt-at-Arms and currently Vice-President. Presently A J works</w:t>
      </w:r>
      <w:r w:rsidR="00000D0A">
        <w:t xml:space="preserve"> doing AP/AR for a landscape supply business with $2 million in revenues.</w:t>
      </w:r>
    </w:p>
    <w:p w:rsidR="005D5036" w:rsidRDefault="0018034C">
      <w:r>
        <w:t xml:space="preserve"> </w:t>
      </w:r>
    </w:p>
    <w:sectPr w:rsidR="005D5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7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3B2"/>
    <w:rsid w:val="00000D0A"/>
    <w:rsid w:val="001162A8"/>
    <w:rsid w:val="0018034C"/>
    <w:rsid w:val="005D5036"/>
    <w:rsid w:val="007633B2"/>
    <w:rsid w:val="008543CF"/>
    <w:rsid w:val="00C44EFC"/>
    <w:rsid w:val="00ED5800"/>
    <w:rsid w:val="00FA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1D6982-7AC0-426C-B5FD-FB6CEBAD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2098</Characters>
  <Application>Microsoft Office Word</Application>
  <DocSecurity>10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Burn</dc:creator>
  <cp:keywords/>
  <dc:description/>
  <cp:lastModifiedBy>Arthur Burn</cp:lastModifiedBy>
  <cp:revision>2</cp:revision>
  <dcterms:created xsi:type="dcterms:W3CDTF">2020-12-30T01:27:00Z</dcterms:created>
  <dcterms:modified xsi:type="dcterms:W3CDTF">2020-12-30T01:27:00Z</dcterms:modified>
</cp:coreProperties>
</file>